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605B9" w14:textId="7A69BF47" w:rsidR="003462A8" w:rsidRPr="003462A8" w:rsidRDefault="00856866" w:rsidP="003462A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2A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Практическая работа 1</w:t>
      </w:r>
    </w:p>
    <w:p w14:paraId="338E6E5F" w14:textId="103DF194" w:rsidR="003C667C" w:rsidRPr="003462A8" w:rsidRDefault="003462A8" w:rsidP="003462A8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Тема: </w:t>
      </w:r>
      <w:r w:rsidR="00507ECC" w:rsidRPr="00346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Вербальные и невербальные коммуникации в </w:t>
      </w:r>
      <w:proofErr w:type="spellStart"/>
      <w:r w:rsidR="00507ECC" w:rsidRPr="00346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медиасреде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2CFE56" w14:textId="2F4ACC86" w:rsidR="003C667C" w:rsidRPr="003462A8" w:rsidRDefault="003C667C" w:rsidP="003462A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2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46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выявление и описание вербальных и невербальных коммуникаций в </w:t>
      </w:r>
      <w:proofErr w:type="spellStart"/>
      <w:r w:rsidRPr="003462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медиатексте</w:t>
      </w:r>
      <w:proofErr w:type="spellEnd"/>
      <w:r w:rsidR="00507ECC" w:rsidRPr="003462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A0675E" w14:textId="366F8C67" w:rsidR="003C667C" w:rsidRPr="003462A8" w:rsidRDefault="003462A8" w:rsidP="003462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62A8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3C667C" w:rsidRPr="003462A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1FC81A4" w14:textId="58558DA4" w:rsidR="003462A8" w:rsidRPr="003462A8" w:rsidRDefault="003462A8" w:rsidP="003462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 xml:space="preserve">Выберите телевизионную передачу в жанре ток-шоу. </w:t>
      </w:r>
      <w:r w:rsidRPr="003462A8">
        <w:rPr>
          <w:rFonts w:ascii="Times New Roman" w:hAnsi="Times New Roman" w:cs="Times New Roman"/>
          <w:b/>
          <w:bCs/>
          <w:sz w:val="24"/>
          <w:szCs w:val="24"/>
        </w:rPr>
        <w:t>Телепередача выбирается по предпочтениям студента.</w:t>
      </w:r>
    </w:p>
    <w:p w14:paraId="063EA739" w14:textId="3F062E52" w:rsidR="003462A8" w:rsidRPr="003462A8" w:rsidRDefault="003462A8" w:rsidP="003462A8">
      <w:pPr>
        <w:rPr>
          <w:rFonts w:ascii="Times New Roman" w:hAnsi="Times New Roman" w:cs="Times New Roman"/>
          <w:sz w:val="24"/>
          <w:szCs w:val="24"/>
        </w:rPr>
      </w:pPr>
    </w:p>
    <w:p w14:paraId="2D9AF055" w14:textId="01486289" w:rsidR="003462A8" w:rsidRPr="003462A8" w:rsidRDefault="003462A8" w:rsidP="003462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62A8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по выполнению задания</w:t>
      </w:r>
    </w:p>
    <w:p w14:paraId="46FC86EE" w14:textId="63503FEE" w:rsidR="003C667C" w:rsidRPr="003462A8" w:rsidRDefault="003462A8" w:rsidP="003462A8">
      <w:pPr>
        <w:pStyle w:val="a4"/>
        <w:numPr>
          <w:ilvl w:val="0"/>
          <w:numId w:val="7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В рамках практического задания п</w:t>
      </w:r>
      <w:r w:rsidR="003C667C" w:rsidRPr="003462A8">
        <w:rPr>
          <w:rFonts w:ascii="Times New Roman" w:hAnsi="Times New Roman" w:cs="Times New Roman"/>
          <w:sz w:val="24"/>
          <w:szCs w:val="24"/>
        </w:rPr>
        <w:t>росмотрите выбранную передачу</w:t>
      </w:r>
      <w:r w:rsidRPr="003462A8">
        <w:rPr>
          <w:rFonts w:ascii="Times New Roman" w:hAnsi="Times New Roman" w:cs="Times New Roman"/>
          <w:sz w:val="24"/>
          <w:szCs w:val="24"/>
        </w:rPr>
        <w:t xml:space="preserve"> и проведите анализ</w:t>
      </w:r>
      <w:r w:rsidR="003C667C" w:rsidRPr="003462A8">
        <w:rPr>
          <w:rFonts w:ascii="Times New Roman" w:hAnsi="Times New Roman" w:cs="Times New Roman"/>
          <w:sz w:val="24"/>
          <w:szCs w:val="24"/>
        </w:rPr>
        <w:t>.</w:t>
      </w:r>
    </w:p>
    <w:p w14:paraId="6739C303" w14:textId="54E911B2" w:rsidR="003C667C" w:rsidRPr="003462A8" w:rsidRDefault="00507ECC" w:rsidP="003462A8">
      <w:pPr>
        <w:pStyle w:val="a4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Составьте отчет, в котором приведите описание просмотренной передачи и выделенные при просмотре</w:t>
      </w:r>
      <w:r w:rsidR="003C667C" w:rsidRPr="003462A8">
        <w:rPr>
          <w:rFonts w:ascii="Times New Roman" w:hAnsi="Times New Roman" w:cs="Times New Roman"/>
          <w:sz w:val="24"/>
          <w:szCs w:val="24"/>
        </w:rPr>
        <w:t xml:space="preserve"> по 10 приемов вербальной и невербальной коммуникации, которые использованы участниками</w:t>
      </w:r>
      <w:r w:rsidRPr="003462A8">
        <w:rPr>
          <w:rFonts w:ascii="Times New Roman" w:hAnsi="Times New Roman" w:cs="Times New Roman"/>
          <w:sz w:val="24"/>
          <w:szCs w:val="24"/>
        </w:rPr>
        <w:t xml:space="preserve">. </w:t>
      </w:r>
      <w:r w:rsidR="003462A8">
        <w:rPr>
          <w:rFonts w:ascii="Times New Roman" w:hAnsi="Times New Roman" w:cs="Times New Roman"/>
          <w:sz w:val="24"/>
          <w:szCs w:val="24"/>
        </w:rPr>
        <w:t>И</w:t>
      </w:r>
      <w:r w:rsidR="00856866" w:rsidRPr="003462A8">
        <w:rPr>
          <w:rFonts w:ascii="Times New Roman" w:hAnsi="Times New Roman" w:cs="Times New Roman"/>
          <w:sz w:val="24"/>
          <w:szCs w:val="24"/>
        </w:rPr>
        <w:t>спользу</w:t>
      </w:r>
      <w:r w:rsidR="00C37A3E">
        <w:rPr>
          <w:rFonts w:ascii="Times New Roman" w:hAnsi="Times New Roman" w:cs="Times New Roman"/>
          <w:sz w:val="24"/>
          <w:szCs w:val="24"/>
        </w:rPr>
        <w:t>й</w:t>
      </w:r>
      <w:r w:rsidR="003462A8">
        <w:rPr>
          <w:rFonts w:ascii="Times New Roman" w:hAnsi="Times New Roman" w:cs="Times New Roman"/>
          <w:sz w:val="24"/>
          <w:szCs w:val="24"/>
        </w:rPr>
        <w:t>те</w:t>
      </w:r>
      <w:r w:rsidR="00856866" w:rsidRPr="003462A8">
        <w:rPr>
          <w:rFonts w:ascii="Times New Roman" w:hAnsi="Times New Roman" w:cs="Times New Roman"/>
          <w:sz w:val="24"/>
          <w:szCs w:val="24"/>
        </w:rPr>
        <w:t xml:space="preserve"> </w:t>
      </w:r>
      <w:r w:rsidR="00B71A61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="00856866" w:rsidRPr="003462A8">
        <w:rPr>
          <w:rFonts w:ascii="Times New Roman" w:hAnsi="Times New Roman" w:cs="Times New Roman"/>
          <w:sz w:val="24"/>
          <w:szCs w:val="24"/>
        </w:rPr>
        <w:t>Ваши знания о структуре процесса коммуникации и опираясь на одну из теорий коммуникации</w:t>
      </w:r>
      <w:r w:rsidR="003C667C" w:rsidRPr="003462A8">
        <w:rPr>
          <w:rFonts w:ascii="Times New Roman" w:hAnsi="Times New Roman" w:cs="Times New Roman"/>
          <w:sz w:val="24"/>
          <w:szCs w:val="24"/>
        </w:rPr>
        <w:t>.</w:t>
      </w:r>
    </w:p>
    <w:p w14:paraId="2813D869" w14:textId="1C7E5BEA" w:rsidR="003C667C" w:rsidRPr="003462A8" w:rsidRDefault="003C667C" w:rsidP="003462A8">
      <w:pPr>
        <w:pStyle w:val="a4"/>
        <w:numPr>
          <w:ilvl w:val="0"/>
          <w:numId w:val="7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При составлении отчета следуйте следующему плану:</w:t>
      </w:r>
    </w:p>
    <w:p w14:paraId="4426FCAC" w14:textId="750BAF3E" w:rsidR="00856866" w:rsidRPr="003462A8" w:rsidRDefault="00856866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Название</w:t>
      </w:r>
      <w:r w:rsidR="003C667C" w:rsidRPr="003462A8">
        <w:rPr>
          <w:rFonts w:ascii="Times New Roman" w:hAnsi="Times New Roman" w:cs="Times New Roman"/>
          <w:sz w:val="24"/>
          <w:szCs w:val="24"/>
        </w:rPr>
        <w:t xml:space="preserve"> передачи</w:t>
      </w:r>
      <w:r w:rsidRPr="003462A8">
        <w:rPr>
          <w:rFonts w:ascii="Times New Roman" w:hAnsi="Times New Roman" w:cs="Times New Roman"/>
          <w:sz w:val="24"/>
          <w:szCs w:val="24"/>
        </w:rPr>
        <w:t xml:space="preserve">, время просмотра, телеканал, </w:t>
      </w:r>
      <w:r w:rsidR="003C667C" w:rsidRPr="003462A8">
        <w:rPr>
          <w:rFonts w:ascii="Times New Roman" w:hAnsi="Times New Roman" w:cs="Times New Roman"/>
          <w:sz w:val="24"/>
          <w:szCs w:val="24"/>
        </w:rPr>
        <w:t xml:space="preserve">жанр, </w:t>
      </w:r>
      <w:r w:rsidRPr="003462A8">
        <w:rPr>
          <w:rFonts w:ascii="Times New Roman" w:hAnsi="Times New Roman" w:cs="Times New Roman"/>
          <w:sz w:val="24"/>
          <w:szCs w:val="24"/>
        </w:rPr>
        <w:t>тема.</w:t>
      </w:r>
    </w:p>
    <w:p w14:paraId="26B83278" w14:textId="46033FE4" w:rsidR="00856866" w:rsidRPr="003462A8" w:rsidRDefault="00856866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Для кого предназначена передача</w:t>
      </w:r>
      <w:r w:rsidR="003C667C" w:rsidRPr="003462A8">
        <w:rPr>
          <w:rFonts w:ascii="Times New Roman" w:hAnsi="Times New Roman" w:cs="Times New Roman"/>
          <w:sz w:val="24"/>
          <w:szCs w:val="24"/>
        </w:rPr>
        <w:t xml:space="preserve"> (описание целевой аудитории программы, цели программы)</w:t>
      </w:r>
      <w:r w:rsidRPr="003462A8">
        <w:rPr>
          <w:rFonts w:ascii="Times New Roman" w:hAnsi="Times New Roman" w:cs="Times New Roman"/>
          <w:sz w:val="24"/>
          <w:szCs w:val="24"/>
        </w:rPr>
        <w:t>.</w:t>
      </w:r>
    </w:p>
    <w:p w14:paraId="0374F339" w14:textId="670C3943" w:rsidR="00856866" w:rsidRPr="003462A8" w:rsidRDefault="003C667C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 xml:space="preserve">Описание участников программы: </w:t>
      </w:r>
      <w:r w:rsidR="00856866" w:rsidRPr="003462A8">
        <w:rPr>
          <w:rFonts w:ascii="Times New Roman" w:hAnsi="Times New Roman" w:cs="Times New Roman"/>
          <w:sz w:val="24"/>
          <w:szCs w:val="24"/>
        </w:rPr>
        <w:t>Ведущий/</w:t>
      </w:r>
      <w:proofErr w:type="spellStart"/>
      <w:r w:rsidR="00856866" w:rsidRPr="003462A8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="00856866" w:rsidRPr="003462A8">
        <w:rPr>
          <w:rFonts w:ascii="Times New Roman" w:hAnsi="Times New Roman" w:cs="Times New Roman"/>
          <w:sz w:val="24"/>
          <w:szCs w:val="24"/>
        </w:rPr>
        <w:t xml:space="preserve"> и участники телепередачи: внешний вид, возраст, пол, стиль коммуникации</w:t>
      </w:r>
      <w:r w:rsidR="003462A8">
        <w:rPr>
          <w:rFonts w:ascii="Times New Roman" w:hAnsi="Times New Roman" w:cs="Times New Roman"/>
          <w:sz w:val="24"/>
          <w:szCs w:val="24"/>
        </w:rPr>
        <w:t>.</w:t>
      </w:r>
    </w:p>
    <w:p w14:paraId="7A25B7C5" w14:textId="5AFDA7CA" w:rsidR="00060779" w:rsidRPr="003462A8" w:rsidRDefault="00060779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Цели коммуникаторов (явные и латентные, желаемые и достигнутые)</w:t>
      </w:r>
      <w:r w:rsidR="003462A8">
        <w:rPr>
          <w:rFonts w:ascii="Times New Roman" w:hAnsi="Times New Roman" w:cs="Times New Roman"/>
          <w:sz w:val="24"/>
          <w:szCs w:val="24"/>
        </w:rPr>
        <w:t>.</w:t>
      </w:r>
    </w:p>
    <w:p w14:paraId="38A38C14" w14:textId="2C849501" w:rsidR="00856866" w:rsidRPr="003462A8" w:rsidRDefault="00856866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Вербальные приемы, используемые ведущим/ми и участниками телепередачи</w:t>
      </w:r>
      <w:r w:rsidR="003C667C" w:rsidRPr="003462A8">
        <w:rPr>
          <w:rFonts w:ascii="Times New Roman" w:hAnsi="Times New Roman" w:cs="Times New Roman"/>
          <w:sz w:val="24"/>
          <w:szCs w:val="24"/>
        </w:rPr>
        <w:t xml:space="preserve"> (не менее 10)</w:t>
      </w:r>
      <w:r w:rsidRPr="003462A8">
        <w:rPr>
          <w:rFonts w:ascii="Times New Roman" w:hAnsi="Times New Roman" w:cs="Times New Roman"/>
          <w:sz w:val="24"/>
          <w:szCs w:val="24"/>
        </w:rPr>
        <w:t>.</w:t>
      </w:r>
    </w:p>
    <w:p w14:paraId="7541A1D8" w14:textId="05B6F95B" w:rsidR="00856866" w:rsidRPr="003462A8" w:rsidRDefault="00856866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Невербальные приемы, используемые ведущим/ми и участниками телепередачи</w:t>
      </w:r>
      <w:r w:rsidR="003C667C" w:rsidRPr="003462A8">
        <w:rPr>
          <w:rFonts w:ascii="Times New Roman" w:hAnsi="Times New Roman" w:cs="Times New Roman"/>
          <w:sz w:val="24"/>
          <w:szCs w:val="24"/>
        </w:rPr>
        <w:t xml:space="preserve"> (не менее 10)</w:t>
      </w:r>
      <w:r w:rsidRPr="003462A8">
        <w:rPr>
          <w:rFonts w:ascii="Times New Roman" w:hAnsi="Times New Roman" w:cs="Times New Roman"/>
          <w:sz w:val="24"/>
          <w:szCs w:val="24"/>
        </w:rPr>
        <w:t>.</w:t>
      </w:r>
    </w:p>
    <w:p w14:paraId="5788BE45" w14:textId="11E22624" w:rsidR="00507ECC" w:rsidRPr="003462A8" w:rsidRDefault="00507ECC" w:rsidP="003462A8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Если программа перемежалась рекламными роликами, сделайте отметки о количестве, продолжительности и тематике рекламных роликов.</w:t>
      </w:r>
    </w:p>
    <w:p w14:paraId="71EADFB7" w14:textId="2BD93ACE" w:rsidR="00856866" w:rsidRPr="003462A8" w:rsidRDefault="00856866" w:rsidP="003462A8">
      <w:pPr>
        <w:jc w:val="both"/>
        <w:rPr>
          <w:rFonts w:ascii="Times New Roman" w:hAnsi="Times New Roman" w:cs="Times New Roman"/>
          <w:sz w:val="24"/>
          <w:szCs w:val="24"/>
        </w:rPr>
      </w:pPr>
      <w:r w:rsidRPr="003462A8">
        <w:rPr>
          <w:rFonts w:ascii="Times New Roman" w:hAnsi="Times New Roman" w:cs="Times New Roman"/>
          <w:sz w:val="24"/>
          <w:szCs w:val="24"/>
        </w:rPr>
        <w:t>При составлении отчета Вы можете использовать таблицы, рисунки, схемы.</w:t>
      </w:r>
    </w:p>
    <w:p w14:paraId="783120BC" w14:textId="1746D050" w:rsidR="00EB510A" w:rsidRDefault="00EB510A" w:rsidP="00EB510A">
      <w:pPr>
        <w:jc w:val="both"/>
        <w:rPr>
          <w:rFonts w:ascii="Times New Roman" w:hAnsi="Times New Roman" w:cs="Times New Roman"/>
          <w:sz w:val="24"/>
          <w:szCs w:val="24"/>
        </w:rPr>
      </w:pPr>
      <w:r w:rsidRPr="00B71A61">
        <w:rPr>
          <w:rFonts w:ascii="Times New Roman" w:hAnsi="Times New Roman" w:cs="Times New Roman"/>
          <w:sz w:val="24"/>
          <w:szCs w:val="24"/>
        </w:rPr>
        <w:t>При оформлении отчета следует указать:</w:t>
      </w:r>
    </w:p>
    <w:p w14:paraId="12B259DE" w14:textId="39C2F2EC" w:rsidR="00285AF1" w:rsidRPr="00285AF1" w:rsidRDefault="00285AF1" w:rsidP="00285AF1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85AF1">
        <w:rPr>
          <w:rFonts w:ascii="Times New Roman" w:hAnsi="Times New Roman" w:cs="Times New Roman"/>
          <w:sz w:val="24"/>
          <w:szCs w:val="24"/>
        </w:rPr>
        <w:t>На титульном листе:</w:t>
      </w:r>
    </w:p>
    <w:p w14:paraId="0FC1CA08" w14:textId="77777777" w:rsidR="00EB510A" w:rsidRPr="004F56A2" w:rsidRDefault="00EB510A" w:rsidP="00285AF1">
      <w:pPr>
        <w:pStyle w:val="a4"/>
        <w:numPr>
          <w:ilvl w:val="0"/>
          <w:numId w:val="10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Название дисциплины</w:t>
      </w:r>
    </w:p>
    <w:p w14:paraId="18704098" w14:textId="77777777" w:rsidR="00EB510A" w:rsidRPr="004F56A2" w:rsidRDefault="00EB510A" w:rsidP="00285AF1">
      <w:pPr>
        <w:pStyle w:val="a4"/>
        <w:numPr>
          <w:ilvl w:val="0"/>
          <w:numId w:val="10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Номер и тему практической работы.</w:t>
      </w:r>
    </w:p>
    <w:p w14:paraId="256AB6BA" w14:textId="77777777" w:rsidR="00EB510A" w:rsidRPr="004F56A2" w:rsidRDefault="00EB510A" w:rsidP="00285AF1">
      <w:pPr>
        <w:pStyle w:val="a4"/>
        <w:numPr>
          <w:ilvl w:val="0"/>
          <w:numId w:val="10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4F56A2">
        <w:rPr>
          <w:rFonts w:ascii="Times New Roman" w:hAnsi="Times New Roman" w:cs="Times New Roman"/>
          <w:sz w:val="24"/>
          <w:szCs w:val="24"/>
        </w:rPr>
        <w:t>ФИО студента, выполнившего работу, номер группы, направление подготовки</w:t>
      </w:r>
    </w:p>
    <w:p w14:paraId="77C38009" w14:textId="2213C3D2" w:rsidR="00285AF1" w:rsidRDefault="00285AF1" w:rsidP="00285AF1">
      <w:pPr>
        <w:pStyle w:val="a4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содержание отчета.</w:t>
      </w:r>
    </w:p>
    <w:p w14:paraId="09F0B732" w14:textId="4A9CADC7" w:rsidR="00EB510A" w:rsidRPr="00285AF1" w:rsidRDefault="00EB510A" w:rsidP="00285AF1">
      <w:pPr>
        <w:pStyle w:val="a4"/>
        <w:numPr>
          <w:ilvl w:val="0"/>
          <w:numId w:val="1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285AF1">
        <w:rPr>
          <w:rFonts w:ascii="Times New Roman" w:hAnsi="Times New Roman" w:cs="Times New Roman"/>
          <w:sz w:val="24"/>
          <w:szCs w:val="24"/>
        </w:rPr>
        <w:t>Список использованных источников с указанием URL ресурса и литературы, оформленный согласно ГОСТ 7.0.5.2008.</w:t>
      </w:r>
    </w:p>
    <w:p w14:paraId="4785EF10" w14:textId="77777777" w:rsidR="00EB510A" w:rsidRDefault="00EB510A" w:rsidP="003462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E56CCB" w14:textId="04F509CF" w:rsidR="00AB6F47" w:rsidRDefault="00060779" w:rsidP="003462A8">
      <w:pPr>
        <w:jc w:val="both"/>
      </w:pPr>
      <w:r w:rsidRPr="003462A8">
        <w:rPr>
          <w:rFonts w:ascii="Times New Roman" w:hAnsi="Times New Roman" w:cs="Times New Roman"/>
          <w:sz w:val="24"/>
          <w:szCs w:val="24"/>
        </w:rPr>
        <w:t xml:space="preserve">Для анализа ситуаций может использоваться дополнительная </w:t>
      </w:r>
      <w:r w:rsidR="00507ECC" w:rsidRPr="003462A8">
        <w:rPr>
          <w:rFonts w:ascii="Times New Roman" w:hAnsi="Times New Roman" w:cs="Times New Roman"/>
          <w:sz w:val="24"/>
          <w:szCs w:val="24"/>
        </w:rPr>
        <w:t xml:space="preserve">учебная и/или исследовательская </w:t>
      </w:r>
      <w:r w:rsidRPr="003462A8">
        <w:rPr>
          <w:rFonts w:ascii="Times New Roman" w:hAnsi="Times New Roman" w:cs="Times New Roman"/>
          <w:sz w:val="24"/>
          <w:szCs w:val="24"/>
        </w:rPr>
        <w:t>литература</w:t>
      </w:r>
      <w:r w:rsidR="00AB6F47">
        <w:rPr>
          <w:rFonts w:ascii="Times New Roman" w:hAnsi="Times New Roman" w:cs="Times New Roman"/>
          <w:sz w:val="24"/>
          <w:szCs w:val="24"/>
        </w:rPr>
        <w:t>, например, публикации журналов</w:t>
      </w:r>
      <w:r w:rsidR="00B352D7">
        <w:rPr>
          <w:rFonts w:ascii="Times New Roman" w:hAnsi="Times New Roman" w:cs="Times New Roman"/>
          <w:sz w:val="24"/>
          <w:szCs w:val="24"/>
        </w:rPr>
        <w:t>.</w:t>
      </w:r>
      <w:r w:rsidR="00AB6F47" w:rsidRPr="00AB6F47">
        <w:t xml:space="preserve"> </w:t>
      </w:r>
    </w:p>
    <w:p w14:paraId="0B4F7709" w14:textId="1FCEE3F1" w:rsidR="00AB6F47" w:rsidRPr="00AB6F47" w:rsidRDefault="00AB6F47" w:rsidP="003462A8">
      <w:pPr>
        <w:jc w:val="both"/>
        <w:rPr>
          <w:rFonts w:ascii="Times New Roman" w:hAnsi="Times New Roman" w:cs="Times New Roman"/>
          <w:sz w:val="24"/>
          <w:szCs w:val="24"/>
        </w:rPr>
      </w:pPr>
      <w:r w:rsidRPr="00AB6F47">
        <w:rPr>
          <w:rFonts w:ascii="Times New Roman" w:hAnsi="Times New Roman" w:cs="Times New Roman"/>
          <w:sz w:val="24"/>
          <w:szCs w:val="24"/>
        </w:rPr>
        <w:t xml:space="preserve">Коммуникативные исследования </w:t>
      </w:r>
      <w:r w:rsidR="006154F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6154FD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6154FD" w:rsidRPr="002B0301">
          <w:rPr>
            <w:rStyle w:val="a3"/>
            <w:rFonts w:ascii="Times New Roman" w:hAnsi="Times New Roman" w:cs="Times New Roman"/>
            <w:sz w:val="24"/>
            <w:szCs w:val="24"/>
          </w:rPr>
          <w:t>http://www.com-studies.org/ru/</w:t>
        </w:r>
      </w:hyperlink>
    </w:p>
    <w:p w14:paraId="4A42714E" w14:textId="1CD3D0C0" w:rsidR="00AB6F47" w:rsidRPr="00AB6F47" w:rsidRDefault="00AB6F47" w:rsidP="003462A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F47">
        <w:rPr>
          <w:rFonts w:ascii="Times New Roman" w:hAnsi="Times New Roman" w:cs="Times New Roman"/>
          <w:sz w:val="24"/>
          <w:szCs w:val="24"/>
        </w:rPr>
        <w:lastRenderedPageBreak/>
        <w:t>Медиалингвистика</w:t>
      </w:r>
      <w:proofErr w:type="spellEnd"/>
      <w:r w:rsidRPr="00AB6F47">
        <w:rPr>
          <w:rFonts w:ascii="Times New Roman" w:hAnsi="Times New Roman" w:cs="Times New Roman"/>
          <w:sz w:val="24"/>
          <w:szCs w:val="24"/>
        </w:rPr>
        <w:t xml:space="preserve"> </w:t>
      </w:r>
      <w:r w:rsidR="006154F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6154FD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AB6F47">
          <w:rPr>
            <w:rStyle w:val="a3"/>
            <w:rFonts w:ascii="Times New Roman" w:hAnsi="Times New Roman" w:cs="Times New Roman"/>
            <w:sz w:val="24"/>
            <w:szCs w:val="24"/>
          </w:rPr>
          <w:t>https://medialing.ru/</w:t>
        </w:r>
      </w:hyperlink>
    </w:p>
    <w:p w14:paraId="47B1AC54" w14:textId="04FC1239" w:rsidR="00060779" w:rsidRPr="00AB6F47" w:rsidRDefault="00AB6F47" w:rsidP="003462A8">
      <w:pPr>
        <w:jc w:val="both"/>
        <w:rPr>
          <w:rFonts w:ascii="Times New Roman" w:hAnsi="Times New Roman" w:cs="Times New Roman"/>
          <w:sz w:val="24"/>
          <w:szCs w:val="24"/>
        </w:rPr>
      </w:pPr>
      <w:r w:rsidRPr="00AB6F47">
        <w:rPr>
          <w:rFonts w:ascii="Times New Roman" w:hAnsi="Times New Roman" w:cs="Times New Roman"/>
          <w:sz w:val="24"/>
          <w:szCs w:val="24"/>
        </w:rPr>
        <w:t xml:space="preserve">Медиаобразование </w:t>
      </w:r>
      <w:r w:rsidR="006154F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6154FD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AB6F47">
          <w:rPr>
            <w:rStyle w:val="a3"/>
            <w:rFonts w:ascii="Times New Roman" w:hAnsi="Times New Roman" w:cs="Times New Roman"/>
            <w:sz w:val="24"/>
            <w:szCs w:val="24"/>
          </w:rPr>
          <w:t>https://www.elibrary.ru/title_about.asp?id=32086</w:t>
        </w:r>
      </w:hyperlink>
    </w:p>
    <w:p w14:paraId="4485E657" w14:textId="5553B839" w:rsidR="00AB6F47" w:rsidRPr="00AB6F47" w:rsidRDefault="00AB6F47" w:rsidP="003462A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6F47">
        <w:rPr>
          <w:rFonts w:ascii="Times New Roman" w:hAnsi="Times New Roman" w:cs="Times New Roman"/>
          <w:sz w:val="24"/>
          <w:szCs w:val="24"/>
        </w:rPr>
        <w:t>Коммуникология</w:t>
      </w:r>
      <w:proofErr w:type="spellEnd"/>
      <w:r w:rsidRPr="00AB6F47">
        <w:rPr>
          <w:rFonts w:ascii="Times New Roman" w:hAnsi="Times New Roman" w:cs="Times New Roman"/>
          <w:b/>
          <w:bCs/>
          <w:color w:val="F26C4F"/>
          <w:sz w:val="24"/>
          <w:szCs w:val="24"/>
          <w:shd w:val="clear" w:color="auto" w:fill="F5F5F5"/>
        </w:rPr>
        <w:t xml:space="preserve"> </w:t>
      </w:r>
      <w:r w:rsidR="006154F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6154FD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AB6F47">
          <w:rPr>
            <w:rStyle w:val="a3"/>
            <w:rFonts w:ascii="Times New Roman" w:hAnsi="Times New Roman" w:cs="Times New Roman"/>
            <w:sz w:val="24"/>
            <w:szCs w:val="24"/>
          </w:rPr>
          <w:t>https://www.communicology.us/</w:t>
        </w:r>
      </w:hyperlink>
    </w:p>
    <w:p w14:paraId="530A41BC" w14:textId="7A7FDC43" w:rsidR="00B85A41" w:rsidRDefault="006154FD" w:rsidP="00856866">
      <w:pPr>
        <w:spacing w:after="150" w:line="240" w:lineRule="auto"/>
        <w:rPr>
          <w:rStyle w:val="a3"/>
          <w:rFonts w:ascii="Times New Roman" w:hAnsi="Times New Roman" w:cs="Times New Roman"/>
        </w:rPr>
      </w:pPr>
      <w:proofErr w:type="spellStart"/>
      <w:r w:rsidRPr="006154FD">
        <w:rPr>
          <w:rFonts w:ascii="Times New Roman" w:hAnsi="Times New Roman" w:cs="Times New Roman"/>
          <w:sz w:val="24"/>
          <w:szCs w:val="24"/>
        </w:rPr>
        <w:t>Медиаскоп</w:t>
      </w:r>
      <w:proofErr w:type="spellEnd"/>
      <w:r w:rsidRPr="006154FD">
        <w:rPr>
          <w:rFonts w:ascii="Times New Roman" w:hAnsi="Times New Roman" w:cs="Times New Roman"/>
        </w:rPr>
        <w:t xml:space="preserve"> </w:t>
      </w:r>
      <w:r w:rsidR="00AB6F47" w:rsidRPr="006154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6154FD">
          <w:rPr>
            <w:rStyle w:val="a3"/>
            <w:rFonts w:ascii="Times New Roman" w:hAnsi="Times New Roman" w:cs="Times New Roman"/>
          </w:rPr>
          <w:t>http://www.mediascope.ru/</w:t>
        </w:r>
      </w:hyperlink>
    </w:p>
    <w:sectPr w:rsidR="00B85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D752B"/>
    <w:multiLevelType w:val="hybridMultilevel"/>
    <w:tmpl w:val="616A992C"/>
    <w:lvl w:ilvl="0" w:tplc="2F4CC7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DE30A9"/>
    <w:multiLevelType w:val="multilevel"/>
    <w:tmpl w:val="E29E5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97D8B"/>
    <w:multiLevelType w:val="multilevel"/>
    <w:tmpl w:val="E29E5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6A5551"/>
    <w:multiLevelType w:val="hybridMultilevel"/>
    <w:tmpl w:val="A8DA546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169F3"/>
    <w:multiLevelType w:val="hybridMultilevel"/>
    <w:tmpl w:val="20E8E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C48C5"/>
    <w:multiLevelType w:val="multilevel"/>
    <w:tmpl w:val="E29E5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444C5C"/>
    <w:multiLevelType w:val="hybridMultilevel"/>
    <w:tmpl w:val="4C548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C6C38"/>
    <w:multiLevelType w:val="hybridMultilevel"/>
    <w:tmpl w:val="ED4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02D5F"/>
    <w:multiLevelType w:val="hybridMultilevel"/>
    <w:tmpl w:val="8B165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559F8"/>
    <w:multiLevelType w:val="multilevel"/>
    <w:tmpl w:val="9D54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8263E1C"/>
    <w:multiLevelType w:val="multilevel"/>
    <w:tmpl w:val="E29E5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0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B01"/>
    <w:rsid w:val="00060779"/>
    <w:rsid w:val="000B7809"/>
    <w:rsid w:val="000C10F4"/>
    <w:rsid w:val="001C33AF"/>
    <w:rsid w:val="00285AF1"/>
    <w:rsid w:val="002F797C"/>
    <w:rsid w:val="003462A8"/>
    <w:rsid w:val="003651E3"/>
    <w:rsid w:val="003A2DE1"/>
    <w:rsid w:val="003C667C"/>
    <w:rsid w:val="004F56A2"/>
    <w:rsid w:val="00507ECC"/>
    <w:rsid w:val="005730B0"/>
    <w:rsid w:val="006154FD"/>
    <w:rsid w:val="0065559C"/>
    <w:rsid w:val="007E7392"/>
    <w:rsid w:val="008265BC"/>
    <w:rsid w:val="00847CDE"/>
    <w:rsid w:val="00856866"/>
    <w:rsid w:val="008719D3"/>
    <w:rsid w:val="00912BA8"/>
    <w:rsid w:val="009C2086"/>
    <w:rsid w:val="009C4BE1"/>
    <w:rsid w:val="00A12B29"/>
    <w:rsid w:val="00A33645"/>
    <w:rsid w:val="00AA0B01"/>
    <w:rsid w:val="00AB6F47"/>
    <w:rsid w:val="00AF34C0"/>
    <w:rsid w:val="00B352D7"/>
    <w:rsid w:val="00B71A61"/>
    <w:rsid w:val="00B85A41"/>
    <w:rsid w:val="00C37A3E"/>
    <w:rsid w:val="00C37B14"/>
    <w:rsid w:val="00D224CA"/>
    <w:rsid w:val="00E93C81"/>
    <w:rsid w:val="00EB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6117"/>
  <w15:chartTrackingRefBased/>
  <w15:docId w15:val="{0C5789DC-F35E-431A-AB11-CB1AFDE89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8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8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56866"/>
    <w:pPr>
      <w:ind w:left="720"/>
      <w:contextualSpacing/>
    </w:pPr>
  </w:style>
  <w:style w:type="character" w:customStyle="1" w:styleId="FontStyle38">
    <w:name w:val="Font Style38"/>
    <w:uiPriority w:val="99"/>
    <w:rsid w:val="00856866"/>
    <w:rPr>
      <w:rFonts w:ascii="Times New Roman" w:hAnsi="Times New Roman" w:cs="Times New Roman" w:hint="default"/>
      <w:b/>
      <w:bCs/>
      <w:sz w:val="18"/>
      <w:szCs w:val="18"/>
    </w:rPr>
  </w:style>
  <w:style w:type="table" w:styleId="a5">
    <w:name w:val="Table Grid"/>
    <w:basedOn w:val="a1"/>
    <w:uiPriority w:val="39"/>
    <w:rsid w:val="00365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AB6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municology.u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library.ru/title_about.asp?id=320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dialing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m-studies.org/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diascop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Семьянов Игорь Владимирович</dc:creator>
  <cp:keywords/>
  <dc:description/>
  <cp:lastModifiedBy>User User</cp:lastModifiedBy>
  <cp:revision>18</cp:revision>
  <dcterms:created xsi:type="dcterms:W3CDTF">2020-08-11T11:32:00Z</dcterms:created>
  <dcterms:modified xsi:type="dcterms:W3CDTF">2020-08-14T07:38:00Z</dcterms:modified>
</cp:coreProperties>
</file>